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C7E36" w14:textId="5ED87413" w:rsidR="008E1099" w:rsidRPr="00250371" w:rsidRDefault="00D854E8" w:rsidP="008E1099">
      <w:pPr>
        <w:pStyle w:val="Heading1"/>
        <w:rPr>
          <w:sz w:val="24"/>
          <w:szCs w:val="24"/>
        </w:rPr>
      </w:pPr>
      <w:r>
        <w:rPr>
          <w:sz w:val="24"/>
          <w:szCs w:val="24"/>
        </w:rPr>
        <w:t xml:space="preserve">Modernizacija </w:t>
      </w:r>
      <w:r w:rsidR="008E1099" w:rsidRPr="00250371">
        <w:rPr>
          <w:sz w:val="24"/>
          <w:szCs w:val="24"/>
        </w:rPr>
        <w:t xml:space="preserve">Baumit </w:t>
      </w:r>
      <w:r>
        <w:rPr>
          <w:sz w:val="24"/>
          <w:szCs w:val="24"/>
        </w:rPr>
        <w:t>proizvodnog pogona u Aranđelovcu</w:t>
      </w:r>
      <w:r w:rsidR="008E1099" w:rsidRPr="00250371">
        <w:rPr>
          <w:sz w:val="24"/>
          <w:szCs w:val="24"/>
        </w:rPr>
        <w:t>: Investicija u budućnost građevinske industrije</w:t>
      </w:r>
    </w:p>
    <w:p w14:paraId="0139BFDC" w14:textId="5DE721AF" w:rsidR="008E1099" w:rsidRDefault="008E1099" w:rsidP="008E1099"/>
    <w:p w14:paraId="3BD83DE9" w14:textId="7B4D4745" w:rsidR="00F24DAA" w:rsidRPr="00F24DAA" w:rsidRDefault="00F24DAA" w:rsidP="00F24DAA">
      <w:pPr>
        <w:rPr>
          <w:sz w:val="20"/>
          <w:szCs w:val="20"/>
          <w:lang w:val="en-US"/>
        </w:rPr>
      </w:pPr>
      <w:r w:rsidRPr="00F24DAA">
        <w:rPr>
          <w:sz w:val="20"/>
          <w:szCs w:val="20"/>
          <w:lang w:val="en-US"/>
        </w:rPr>
        <w:t>Beograd, decembar 2024. godine</w:t>
      </w:r>
    </w:p>
    <w:p w14:paraId="71CBEEFB" w14:textId="1DF027EB" w:rsidR="00F24DAA" w:rsidRDefault="00F24DAA" w:rsidP="00F24DAA">
      <w:pPr>
        <w:rPr>
          <w:lang w:val="en-US"/>
        </w:rPr>
      </w:pPr>
      <w:r w:rsidRPr="00F24DAA">
        <w:rPr>
          <w:lang w:val="en-US"/>
        </w:rPr>
        <w:t>Kompanija Baumit, lider u proizvodnji građevinskih materijala širom Evrope, sa zadovoljstvom objavljuje završetak radova na proširenju svog proizvodnog pogona</w:t>
      </w:r>
      <w:r w:rsidR="00D854E8">
        <w:rPr>
          <w:lang w:val="en-US"/>
        </w:rPr>
        <w:t xml:space="preserve"> praškastih proizvoda</w:t>
      </w:r>
      <w:r w:rsidRPr="00F24DAA">
        <w:rPr>
          <w:lang w:val="en-US"/>
        </w:rPr>
        <w:t xml:space="preserve"> u Aranđelovcu. Ova investicija je deo strategije modernizacije i automatizacije procesa proizvodnje Baumit praškastih proizvoda, što će dodatno unaprediti kvalitet i efikasnost operacija ove kompanije u Srbiji.</w:t>
      </w:r>
    </w:p>
    <w:p w14:paraId="00BC42A4" w14:textId="5B1BC5A1" w:rsidR="00250371" w:rsidRPr="00F24DAA" w:rsidRDefault="00444B8B" w:rsidP="00250371">
      <w:pPr>
        <w:jc w:val="center"/>
        <w:rPr>
          <w:lang w:val="en-US"/>
        </w:rPr>
      </w:pPr>
      <w:r>
        <w:rPr>
          <w:lang w:val="en-US"/>
        </w:rPr>
        <w:drawing>
          <wp:inline distT="0" distB="0" distL="0" distR="0" wp14:anchorId="5379A9AC" wp14:editId="7056A394">
            <wp:extent cx="5760720" cy="3519170"/>
            <wp:effectExtent l="0" t="0" r="0" b="5080"/>
            <wp:docPr id="903219042" name="Picture 4" descr="Aerial view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19042" name="Picture 4" descr="Aerial view of a factory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0884" w14:textId="23DA410C" w:rsidR="007F309B" w:rsidRDefault="00B42279" w:rsidP="00F24DAA">
      <w:pPr>
        <w:rPr>
          <w:lang w:val="en-US"/>
        </w:rPr>
      </w:pPr>
      <w:r>
        <w:rPr>
          <w:lang w:val="en-US"/>
        </w:rPr>
        <w:t>Povećanjem</w:t>
      </w:r>
      <w:r w:rsidR="00F24DAA" w:rsidRPr="00F24DAA">
        <w:rPr>
          <w:lang w:val="en-US"/>
        </w:rPr>
        <w:t xml:space="preserve"> proizvodn</w:t>
      </w:r>
      <w:r w:rsidR="00723394">
        <w:rPr>
          <w:lang w:val="en-US"/>
        </w:rPr>
        <w:t>og</w:t>
      </w:r>
      <w:r w:rsidR="00F24DAA" w:rsidRPr="00F24DAA">
        <w:rPr>
          <w:lang w:val="en-US"/>
        </w:rPr>
        <w:t xml:space="preserve"> kapacitet</w:t>
      </w:r>
      <w:r w:rsidR="00723394">
        <w:rPr>
          <w:lang w:val="en-US"/>
        </w:rPr>
        <w:t>a</w:t>
      </w:r>
      <w:r w:rsidR="00F24DAA" w:rsidRPr="00F24DAA">
        <w:rPr>
          <w:lang w:val="en-US"/>
        </w:rPr>
        <w:t xml:space="preserve"> praškast</w:t>
      </w:r>
      <w:r w:rsidR="00723394">
        <w:rPr>
          <w:lang w:val="en-US"/>
        </w:rPr>
        <w:t>ih</w:t>
      </w:r>
      <w:r w:rsidR="00F24DAA" w:rsidRPr="00F24DAA">
        <w:rPr>
          <w:lang w:val="en-US"/>
        </w:rPr>
        <w:t xml:space="preserve"> proizvod</w:t>
      </w:r>
      <w:r w:rsidR="00723394">
        <w:rPr>
          <w:lang w:val="en-US"/>
        </w:rPr>
        <w:t>a i modernizacijom proizvodnje uz pomoć najnovi</w:t>
      </w:r>
      <w:r>
        <w:rPr>
          <w:lang w:val="en-US"/>
        </w:rPr>
        <w:t>je opreme</w:t>
      </w:r>
      <w:r w:rsidR="00723394">
        <w:rPr>
          <w:lang w:val="en-US"/>
        </w:rPr>
        <w:t>,</w:t>
      </w:r>
      <w:r w:rsidR="00F24DAA" w:rsidRPr="00F24DAA">
        <w:rPr>
          <w:lang w:val="en-US"/>
        </w:rPr>
        <w:t xml:space="preserve"> Baumit dodatno jača svoju poziciju na tržištu i obezbeđuje kontinuiranu </w:t>
      </w:r>
      <w:r w:rsidR="007F309B">
        <w:rPr>
          <w:lang w:val="en-US"/>
        </w:rPr>
        <w:t xml:space="preserve">i još bržu isporuku proizvoda </w:t>
      </w:r>
      <w:r w:rsidR="00F24DAA" w:rsidRPr="00F24DAA">
        <w:rPr>
          <w:lang w:val="en-US"/>
        </w:rPr>
        <w:t>kupac</w:t>
      </w:r>
      <w:r w:rsidR="007F309B">
        <w:rPr>
          <w:lang w:val="en-US"/>
        </w:rPr>
        <w:t>ima širom zemlje</w:t>
      </w:r>
      <w:r w:rsidR="00F24DAA" w:rsidRPr="00F24DAA">
        <w:rPr>
          <w:lang w:val="en-US"/>
        </w:rPr>
        <w:t xml:space="preserve">. </w:t>
      </w:r>
      <w:r w:rsidR="007F309B" w:rsidRPr="00F24DAA">
        <w:rPr>
          <w:lang w:val="en-US"/>
        </w:rPr>
        <w:t>Novi proizvodni pogon je u skladu sa svim evropskim standardima, što potvrđuje</w:t>
      </w:r>
      <w:r w:rsidR="007F309B">
        <w:rPr>
          <w:lang w:val="en-US"/>
        </w:rPr>
        <w:t xml:space="preserve"> i</w:t>
      </w:r>
      <w:r w:rsidR="007F309B" w:rsidRPr="00F24DAA">
        <w:rPr>
          <w:lang w:val="en-US"/>
        </w:rPr>
        <w:t xml:space="preserve"> činjenica da</w:t>
      </w:r>
      <w:r w:rsidR="00723394">
        <w:rPr>
          <w:lang w:val="en-US"/>
        </w:rPr>
        <w:t xml:space="preserve"> se proizvodi iz ove fabrike izvove u zemlje širom Evrope</w:t>
      </w:r>
      <w:r w:rsidR="007F309B" w:rsidRPr="00F24DAA">
        <w:rPr>
          <w:lang w:val="en-US"/>
        </w:rPr>
        <w:t xml:space="preserve">. </w:t>
      </w:r>
    </w:p>
    <w:p w14:paraId="4729CFA7" w14:textId="0CF56C85" w:rsidR="007F309B" w:rsidRPr="007F309B" w:rsidRDefault="007F309B" w:rsidP="007F309B">
      <w:pPr>
        <w:rPr>
          <w:lang w:val="en-US"/>
        </w:rPr>
      </w:pPr>
      <w:r w:rsidRPr="007F309B">
        <w:rPr>
          <w:lang w:val="en-US"/>
        </w:rPr>
        <w:t xml:space="preserve">Zahvaljujući proširenju </w:t>
      </w:r>
      <w:r w:rsidR="00B8499A">
        <w:rPr>
          <w:lang w:val="en-US"/>
        </w:rPr>
        <w:t xml:space="preserve">svog proizvodnog </w:t>
      </w:r>
      <w:r w:rsidRPr="007F309B">
        <w:rPr>
          <w:lang w:val="en-US"/>
        </w:rPr>
        <w:t xml:space="preserve">pogona, </w:t>
      </w:r>
      <w:r w:rsidR="00B8499A">
        <w:rPr>
          <w:lang w:val="en-US"/>
        </w:rPr>
        <w:t xml:space="preserve">koji je u Aranđelovcu aktivan od 2006. godine, </w:t>
      </w:r>
      <w:r w:rsidRPr="007F309B">
        <w:rPr>
          <w:lang w:val="en-US"/>
        </w:rPr>
        <w:t>Baumit će svojim vernim partnerima omogućiti još kvalitetniju, bržu i precizniju podršku u realizaciji građevinskih projekata. Ova modernizacija omogućava primenu najsavremenijih tehnologija, čime se potvrđuje posvećenost kompanije da bude lider</w:t>
      </w:r>
      <w:r w:rsidR="00B8499A">
        <w:rPr>
          <w:lang w:val="en-US"/>
        </w:rPr>
        <w:t xml:space="preserve"> u inovacijama</w:t>
      </w:r>
      <w:r w:rsidRPr="007F309B">
        <w:rPr>
          <w:lang w:val="en-US"/>
        </w:rPr>
        <w:t xml:space="preserve"> u industriji građevinskih materijala.</w:t>
      </w:r>
    </w:p>
    <w:p w14:paraId="2A10038D" w14:textId="4AF95955" w:rsidR="007F309B" w:rsidRPr="007F309B" w:rsidRDefault="007F309B" w:rsidP="007F309B">
      <w:pPr>
        <w:rPr>
          <w:lang w:val="en-US"/>
        </w:rPr>
      </w:pPr>
      <w:r w:rsidRPr="007F309B">
        <w:rPr>
          <w:lang w:val="en-US"/>
        </w:rPr>
        <w:t>„Radujemo se završetku ovog važnog projekta, koji je ključan korak ka unapređenju naših proizvodnih kapaciteta u segmentu praškastih proizvoda. U skladu sa visokim standardima</w:t>
      </w:r>
      <w:r w:rsidR="00B8499A">
        <w:rPr>
          <w:lang w:val="en-US"/>
        </w:rPr>
        <w:t xml:space="preserve"> Baumit grupacije</w:t>
      </w:r>
      <w:r w:rsidRPr="007F309B">
        <w:rPr>
          <w:lang w:val="en-US"/>
        </w:rPr>
        <w:t xml:space="preserve">, ovaj korak će </w:t>
      </w:r>
      <w:r w:rsidR="00B8499A">
        <w:rPr>
          <w:lang w:val="en-US"/>
        </w:rPr>
        <w:t xml:space="preserve">omogućiti </w:t>
      </w:r>
      <w:r w:rsidRPr="007F309B">
        <w:rPr>
          <w:lang w:val="en-US"/>
        </w:rPr>
        <w:t xml:space="preserve">da </w:t>
      </w:r>
      <w:r w:rsidR="00B8499A">
        <w:rPr>
          <w:lang w:val="en-US"/>
        </w:rPr>
        <w:t xml:space="preserve">još kvalitetnije </w:t>
      </w:r>
      <w:r w:rsidRPr="007F309B">
        <w:rPr>
          <w:lang w:val="en-US"/>
        </w:rPr>
        <w:t>ispunimo zahteve tržišta i podržimo naše partnere na najbolji mogući način“, izjavio je Dražen Popović, generalni direktor kompanije Baumit doo.</w:t>
      </w:r>
    </w:p>
    <w:p w14:paraId="5F4A85AA" w14:textId="570BA360" w:rsidR="007F309B" w:rsidRDefault="007F309B" w:rsidP="007F309B">
      <w:pPr>
        <w:rPr>
          <w:lang w:val="en-US"/>
        </w:rPr>
      </w:pPr>
      <w:r w:rsidRPr="007F309B">
        <w:rPr>
          <w:lang w:val="en-US"/>
        </w:rPr>
        <w:lastRenderedPageBreak/>
        <w:t xml:space="preserve">Kompanija će </w:t>
      </w:r>
      <w:r w:rsidR="00B8499A">
        <w:rPr>
          <w:lang w:val="en-US"/>
        </w:rPr>
        <w:t xml:space="preserve">i u budućnosti </w:t>
      </w:r>
      <w:r w:rsidRPr="007F309B">
        <w:rPr>
          <w:lang w:val="en-US"/>
        </w:rPr>
        <w:t>nastaviti da investira u nove tehnologije i ekološki održive prakse, uz viziju da</w:t>
      </w:r>
      <w:r w:rsidR="00723394">
        <w:rPr>
          <w:lang w:val="en-US"/>
        </w:rPr>
        <w:t xml:space="preserve"> svojim aktivnostima posvećeno doprinosi održivom razvoju u svim zemljama u kojima posluje.</w:t>
      </w:r>
    </w:p>
    <w:p w14:paraId="3DFA9ADE" w14:textId="580CBCA9" w:rsidR="007F309B" w:rsidRDefault="00723394" w:rsidP="00F24DAA">
      <w:pPr>
        <w:rPr>
          <w:lang w:val="en-US"/>
        </w:rPr>
      </w:pPr>
      <w:r>
        <w:rPr>
          <w:lang w:val="en-US"/>
        </w:rPr>
        <w:t>Modernizacijom proizvodnog pogona u Aranđelovcu, kompanija Baumit u Srbiji</w:t>
      </w:r>
      <w:r w:rsidR="00B42279">
        <w:rPr>
          <w:lang w:val="en-US"/>
        </w:rPr>
        <w:t xml:space="preserve"> u budućnosti</w:t>
      </w:r>
      <w:r>
        <w:rPr>
          <w:lang w:val="en-US"/>
        </w:rPr>
        <w:t xml:space="preserve"> planira j</w:t>
      </w:r>
      <w:r w:rsidR="00B42279">
        <w:rPr>
          <w:lang w:val="en-US"/>
        </w:rPr>
        <w:t>oš veću posvećenost proizvodnji ‘’Healthy Living’’ linije proizvoda. U pitanju su</w:t>
      </w:r>
      <w:r w:rsidR="00B42279" w:rsidRPr="00B42279">
        <w:rPr>
          <w:lang w:val="en-US"/>
        </w:rPr>
        <w:t xml:space="preserve"> građevinski materijali </w:t>
      </w:r>
      <w:r w:rsidR="00B42279">
        <w:rPr>
          <w:lang w:val="en-US"/>
        </w:rPr>
        <w:t xml:space="preserve">koji </w:t>
      </w:r>
      <w:r w:rsidR="00B42279" w:rsidRPr="00B42279">
        <w:rPr>
          <w:lang w:val="en-US"/>
        </w:rPr>
        <w:t>imaju značajan</w:t>
      </w:r>
      <w:r w:rsidR="00B42279">
        <w:rPr>
          <w:lang w:val="en-US"/>
        </w:rPr>
        <w:t>, pozitivan</w:t>
      </w:r>
      <w:r w:rsidR="00B42279" w:rsidRPr="00B42279">
        <w:rPr>
          <w:lang w:val="en-US"/>
        </w:rPr>
        <w:t xml:space="preserve"> uticaj na zdravlje i kvalitet života</w:t>
      </w:r>
      <w:r w:rsidR="00B42279">
        <w:rPr>
          <w:lang w:val="en-US"/>
        </w:rPr>
        <w:t>, regulacijom klime, vlažnosti vazduha i smanjenjem štetnih mikroorganizama iz vazduha unutar prostorija</w:t>
      </w:r>
      <w:r w:rsidR="00B42279" w:rsidRPr="00B42279">
        <w:rPr>
          <w:lang w:val="en-US"/>
        </w:rPr>
        <w:t>.</w:t>
      </w:r>
    </w:p>
    <w:p w14:paraId="31C8A0D6" w14:textId="02895523" w:rsidR="00B8499A" w:rsidRDefault="00F24DAA" w:rsidP="00F24DAA">
      <w:pPr>
        <w:rPr>
          <w:lang w:val="en-US"/>
        </w:rPr>
      </w:pPr>
      <w:r w:rsidRPr="00F24DAA">
        <w:rPr>
          <w:lang w:val="en-US"/>
        </w:rPr>
        <w:t xml:space="preserve">Uz </w:t>
      </w:r>
      <w:r w:rsidR="007F309B">
        <w:rPr>
          <w:lang w:val="en-US"/>
        </w:rPr>
        <w:t>proširenje</w:t>
      </w:r>
      <w:r w:rsidRPr="00F24DAA">
        <w:rPr>
          <w:lang w:val="en-US"/>
        </w:rPr>
        <w:t xml:space="preserve"> kapaciteta, kompanija Baumit je započela i pakovanje praškastih proizvoda u nov</w:t>
      </w:r>
      <w:r w:rsidR="00B8499A">
        <w:rPr>
          <w:lang w:val="en-US"/>
        </w:rPr>
        <w:t>u</w:t>
      </w:r>
      <w:r w:rsidRPr="00F24DAA">
        <w:rPr>
          <w:lang w:val="en-US"/>
        </w:rPr>
        <w:t xml:space="preserve"> ambalaž</w:t>
      </w:r>
      <w:r w:rsidR="00B8499A">
        <w:rPr>
          <w:lang w:val="en-US"/>
        </w:rPr>
        <w:t>u</w:t>
      </w:r>
      <w:r w:rsidRPr="00F24DAA">
        <w:rPr>
          <w:lang w:val="en-US"/>
        </w:rPr>
        <w:t xml:space="preserve">. Ova modernizacija ne samo da unapređuje kvalitet samog pakovanja, već uključuje i redizajn. </w:t>
      </w:r>
      <w:r w:rsidR="004F3BE2">
        <w:rPr>
          <w:lang w:val="en-US"/>
        </w:rPr>
        <w:t>Novi dizajn</w:t>
      </w:r>
      <w:r w:rsidRPr="00F24DAA">
        <w:rPr>
          <w:lang w:val="en-US"/>
        </w:rPr>
        <w:t xml:space="preserve"> je moderan, jasno strukturiran i istovremeno zadržava visoku prepoznatljivost Baumit brenda</w:t>
      </w:r>
      <w:r w:rsidR="004F3BE2">
        <w:rPr>
          <w:lang w:val="en-US"/>
        </w:rPr>
        <w:t>, a r</w:t>
      </w:r>
      <w:r w:rsidRPr="00F24DAA">
        <w:rPr>
          <w:lang w:val="en-US"/>
        </w:rPr>
        <w:t xml:space="preserve">ešenje </w:t>
      </w:r>
      <w:r w:rsidR="004F3BE2">
        <w:rPr>
          <w:lang w:val="en-US"/>
        </w:rPr>
        <w:t xml:space="preserve">se </w:t>
      </w:r>
      <w:r w:rsidRPr="00F24DAA">
        <w:rPr>
          <w:lang w:val="en-US"/>
        </w:rPr>
        <w:t>primenjuje na međunarodnom nivou.</w:t>
      </w:r>
      <w:r w:rsidR="00D854E8">
        <w:rPr>
          <w:lang w:val="en-US"/>
        </w:rPr>
        <w:t xml:space="preserve"> </w:t>
      </w:r>
      <w:r w:rsidR="00D854E8" w:rsidRPr="00D854E8">
        <w:rPr>
          <w:lang w:val="en-US"/>
        </w:rPr>
        <w:t>Proizvodi u redizajniranoj ambalaži su već u upotrebi i potrošači će moći da ih pronađu na svojim omiljenim prodajnim mestima.</w:t>
      </w:r>
    </w:p>
    <w:p w14:paraId="288B1D3A" w14:textId="77777777" w:rsidR="008C6BCE" w:rsidRDefault="007F309B" w:rsidP="00B8499A">
      <w:pPr>
        <w:rPr>
          <w:lang w:val="en-US"/>
        </w:rPr>
      </w:pPr>
      <w:r>
        <w:rPr>
          <w:lang w:val="en-US"/>
        </w:rPr>
        <w:t xml:space="preserve">Podsećamo, </w:t>
      </w:r>
      <w:r w:rsidR="00F24DAA" w:rsidRPr="00F24DAA">
        <w:rPr>
          <w:lang w:val="en-US"/>
        </w:rPr>
        <w:t xml:space="preserve">Baumit je prisutan na tržištu Srbije od 2002. godine i od tada je postao jedan od </w:t>
      </w:r>
      <w:r w:rsidR="00B8499A">
        <w:rPr>
          <w:lang w:val="en-US"/>
        </w:rPr>
        <w:t>vodećih</w:t>
      </w:r>
      <w:r w:rsidR="00F24DAA" w:rsidRPr="00F24DAA">
        <w:rPr>
          <w:lang w:val="en-US"/>
        </w:rPr>
        <w:t xml:space="preserve"> </w:t>
      </w:r>
      <w:r w:rsidR="00B8499A">
        <w:rPr>
          <w:lang w:val="en-US"/>
        </w:rPr>
        <w:t>brendova</w:t>
      </w:r>
      <w:r w:rsidR="00F24DAA" w:rsidRPr="00F24DAA">
        <w:rPr>
          <w:lang w:val="en-US"/>
        </w:rPr>
        <w:t xml:space="preserve"> u industriji građevinskih materijala. Sa fokusom na inovacije i održivost, kompanija nudi širok spektar proizvoda, uključujući</w:t>
      </w:r>
      <w:r w:rsidR="00B8499A">
        <w:rPr>
          <w:lang w:val="en-US"/>
        </w:rPr>
        <w:t xml:space="preserve"> </w:t>
      </w:r>
      <w:r w:rsidR="00B8499A" w:rsidRPr="00B8499A">
        <w:rPr>
          <w:lang w:val="en-US"/>
        </w:rPr>
        <w:t>fasad</w:t>
      </w:r>
      <w:r w:rsidR="00B8499A">
        <w:rPr>
          <w:lang w:val="en-US"/>
        </w:rPr>
        <w:t>ne sisteme</w:t>
      </w:r>
      <w:r w:rsidR="00B8499A" w:rsidRPr="00B8499A">
        <w:rPr>
          <w:lang w:val="en-US"/>
        </w:rPr>
        <w:t>, maltere, estrihe, lepkove za keramiku, hidroizolaciju, proizvode za sanaciju i renoviranje, termo maltere i maltere za zidanje i malterisanje, kao i proizvode za unutrašnje uređenje.</w:t>
      </w:r>
      <w:r w:rsidR="00250371">
        <w:rPr>
          <w:lang w:val="en-US"/>
        </w:rPr>
        <w:t xml:space="preserve"> </w:t>
      </w:r>
      <w:r w:rsidR="00B8499A" w:rsidRPr="00B8499A">
        <w:rPr>
          <w:lang w:val="en-US"/>
        </w:rPr>
        <w:t xml:space="preserve">Baumit ispunjava zahteve norme kvaliteta </w:t>
      </w:r>
      <w:r w:rsidR="008C6BCE">
        <w:rPr>
          <w:lang w:val="en-US"/>
        </w:rPr>
        <w:t>više evropskih sertifikacionih kuća</w:t>
      </w:r>
      <w:r w:rsidR="00B8499A" w:rsidRPr="00B8499A">
        <w:rPr>
          <w:lang w:val="en-US"/>
        </w:rPr>
        <w:t>, a svi Baumit fasadni termoizolacioni sistemi su sertifikovani po ETAG normama, sa ETA atestima.</w:t>
      </w:r>
      <w:r w:rsidR="00250371">
        <w:rPr>
          <w:lang w:val="en-US"/>
        </w:rPr>
        <w:t xml:space="preserve"> </w:t>
      </w:r>
    </w:p>
    <w:p w14:paraId="6F9042EA" w14:textId="6458134C" w:rsidR="00444B8B" w:rsidRDefault="00B8499A" w:rsidP="00B8499A">
      <w:pPr>
        <w:rPr>
          <w:lang w:val="en-US"/>
        </w:rPr>
      </w:pPr>
      <w:r w:rsidRPr="00F24DAA">
        <w:rPr>
          <w:lang w:val="en-US"/>
        </w:rPr>
        <w:t>Pored visokokvalitetnih proizvoda, Baumit se ističe i kroz edukaciju svojih partnera i krajnjih korisnika, pružajući im znanje i alate potrebne za uspešnu realizaciju građevinskih projekata.</w:t>
      </w:r>
      <w:r w:rsidR="00444B8B">
        <w:rPr>
          <w:lang w:val="en-US"/>
        </w:rPr>
        <w:drawing>
          <wp:inline distT="0" distB="0" distL="0" distR="0" wp14:anchorId="24165FA4" wp14:editId="58F9559F">
            <wp:extent cx="5319251" cy="3989438"/>
            <wp:effectExtent l="0" t="0" r="0" b="0"/>
            <wp:docPr id="453891497" name="Picture 1" descr="A building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91497" name="Picture 1" descr="A building with a sign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672" cy="399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B8B">
        <w:rPr>
          <w:lang w:val="en-US"/>
        </w:rPr>
        <w:lastRenderedPageBreak/>
        <w:drawing>
          <wp:inline distT="0" distB="0" distL="0" distR="0" wp14:anchorId="522F5932" wp14:editId="7BB1398A">
            <wp:extent cx="5523271" cy="3141543"/>
            <wp:effectExtent l="0" t="0" r="1270" b="1905"/>
            <wp:docPr id="1118102094" name="Picture 2" descr="A building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02094" name="Picture 2" descr="A building with a sign o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861" cy="315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B8B">
        <w:rPr>
          <w:lang w:val="en-US"/>
        </w:rPr>
        <w:drawing>
          <wp:inline distT="0" distB="0" distL="0" distR="0" wp14:anchorId="2EAAF943" wp14:editId="33025630">
            <wp:extent cx="5552769" cy="3701846"/>
            <wp:effectExtent l="0" t="0" r="0" b="0"/>
            <wp:docPr id="1228857576" name="Picture 3" descr="A large building with a sign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57576" name="Picture 3" descr="A large building with a sign on the si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464" cy="370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B22B" w14:textId="0DE9FB3D" w:rsidR="004A4941" w:rsidRPr="004A4941" w:rsidRDefault="004A4941" w:rsidP="00250371">
      <w:pPr>
        <w:jc w:val="center"/>
        <w:rPr>
          <w:lang w:val="en-US"/>
        </w:rPr>
      </w:pPr>
    </w:p>
    <w:sectPr w:rsidR="004A4941" w:rsidRPr="004A4941" w:rsidSect="00C155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099"/>
    <w:rsid w:val="00016762"/>
    <w:rsid w:val="00111229"/>
    <w:rsid w:val="00250371"/>
    <w:rsid w:val="00380269"/>
    <w:rsid w:val="003D268B"/>
    <w:rsid w:val="00444B8B"/>
    <w:rsid w:val="004A4941"/>
    <w:rsid w:val="004F3BE2"/>
    <w:rsid w:val="00723394"/>
    <w:rsid w:val="00744CDB"/>
    <w:rsid w:val="007F309B"/>
    <w:rsid w:val="0088480E"/>
    <w:rsid w:val="008C6BCE"/>
    <w:rsid w:val="008E1099"/>
    <w:rsid w:val="00B42279"/>
    <w:rsid w:val="00B8499A"/>
    <w:rsid w:val="00C155E0"/>
    <w:rsid w:val="00C901E3"/>
    <w:rsid w:val="00CE2129"/>
    <w:rsid w:val="00D854E8"/>
    <w:rsid w:val="00F2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4D7F2"/>
  <w15:chartTrackingRefBased/>
  <w15:docId w15:val="{F40752C4-D2FF-4715-BAB3-20FC0CA95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10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10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10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10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10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10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10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10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10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1099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1099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1099"/>
    <w:rPr>
      <w:rFonts w:eastAsiaTheme="majorEastAsia" w:cstheme="majorBidi"/>
      <w:noProof/>
      <w:color w:val="0F4761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1099"/>
    <w:rPr>
      <w:rFonts w:eastAsiaTheme="majorEastAsia" w:cstheme="majorBidi"/>
      <w:i/>
      <w:iCs/>
      <w:noProof/>
      <w:color w:val="0F4761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1099"/>
    <w:rPr>
      <w:rFonts w:eastAsiaTheme="majorEastAsia" w:cstheme="majorBidi"/>
      <w:noProof/>
      <w:color w:val="0F4761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1099"/>
    <w:rPr>
      <w:rFonts w:eastAsiaTheme="majorEastAsia" w:cstheme="majorBidi"/>
      <w:i/>
      <w:iCs/>
      <w:noProof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1099"/>
    <w:rPr>
      <w:rFonts w:eastAsiaTheme="majorEastAsia" w:cstheme="majorBidi"/>
      <w:noProof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1099"/>
    <w:rPr>
      <w:rFonts w:eastAsiaTheme="majorEastAsia" w:cstheme="majorBidi"/>
      <w:i/>
      <w:iCs/>
      <w:noProof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1099"/>
    <w:rPr>
      <w:rFonts w:eastAsiaTheme="majorEastAsia" w:cstheme="majorBidi"/>
      <w:noProof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E10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1099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10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1099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8E10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1099"/>
    <w:rPr>
      <w:i/>
      <w:iCs/>
      <w:noProof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8E10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10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1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1099"/>
    <w:rPr>
      <w:i/>
      <w:iCs/>
      <w:noProof/>
      <w:color w:val="0F4761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8E10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8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Stanić Teodora</dc:creator>
  <cp:keywords/>
  <dc:description/>
  <cp:lastModifiedBy>Stanić Teodora</cp:lastModifiedBy>
  <cp:revision>5</cp:revision>
  <dcterms:created xsi:type="dcterms:W3CDTF">2024-12-11T15:18:00Z</dcterms:created>
  <dcterms:modified xsi:type="dcterms:W3CDTF">2024-12-24T10:44:00Z</dcterms:modified>
</cp:coreProperties>
</file>